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92" w:rsidRDefault="00E50392" w:rsidP="00E50392">
      <w:pPr>
        <w:spacing w:beforeLines="100" w:afterLines="50" w:line="360" w:lineRule="auto"/>
        <w:ind w:rightChars="50" w:right="105"/>
        <w:jc w:val="center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同济大学口腔医学院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年优秀中外大学生暑期专业夏令营活动申请表</w:t>
      </w:r>
      <w:r>
        <w:rPr>
          <w:b/>
          <w:sz w:val="30"/>
          <w:szCs w:val="30"/>
        </w:rPr>
        <w:t xml:space="preserve"> </w:t>
      </w:r>
    </w:p>
    <w:p w:rsidR="00E50392" w:rsidRDefault="00E50392" w:rsidP="00E50392">
      <w:pPr>
        <w:pStyle w:val="Default"/>
        <w:ind w:firstLineChars="1195" w:firstLine="2879"/>
        <w:rPr>
          <w:rFonts w:ascii="宋体" w:eastAsia="宋体" w:hAnsi="宋体" w:cs="Times New Roman" w:hint="eastAsia"/>
          <w:b/>
          <w:color w:val="auto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539"/>
        <w:gridCol w:w="540"/>
        <w:gridCol w:w="12"/>
        <w:gridCol w:w="891"/>
        <w:gridCol w:w="1260"/>
        <w:gridCol w:w="1245"/>
        <w:gridCol w:w="14"/>
        <w:gridCol w:w="360"/>
        <w:gridCol w:w="720"/>
        <w:gridCol w:w="2454"/>
      </w:tblGrid>
      <w:tr w:rsidR="00E50392" w:rsidTr="00231054">
        <w:trPr>
          <w:trHeight w:val="457"/>
        </w:trPr>
        <w:tc>
          <w:tcPr>
            <w:tcW w:w="824" w:type="dxa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/>
              </w:rPr>
            </w:pPr>
            <w:r>
              <w:rPr>
                <w:rFonts w:ascii="宋体" w:eastAsia="宋体" w:hAnsi="宋体" w:cs="FangSong" w:hint="eastAsia"/>
              </w:rPr>
              <w:t>姓名</w:t>
            </w:r>
          </w:p>
        </w:tc>
        <w:tc>
          <w:tcPr>
            <w:tcW w:w="1091" w:type="dxa"/>
            <w:gridSpan w:val="3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/>
              </w:rPr>
            </w:pPr>
          </w:p>
        </w:tc>
        <w:tc>
          <w:tcPr>
            <w:tcW w:w="891" w:type="dxa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/>
              </w:rPr>
            </w:pPr>
            <w:r>
              <w:rPr>
                <w:rFonts w:ascii="宋体" w:eastAsia="宋体" w:hAnsi="宋体" w:cs="FangSong"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 w:rsidR="00E50392" w:rsidRDefault="00E50392" w:rsidP="00231054">
            <w:pPr>
              <w:pStyle w:val="Default"/>
              <w:ind w:left="120"/>
              <w:jc w:val="center"/>
              <w:rPr>
                <w:rFonts w:ascii="宋体" w:eastAsia="宋体" w:hAnsi="宋体" w:cs="FangSong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/>
              </w:rPr>
            </w:pPr>
            <w:r>
              <w:rPr>
                <w:rFonts w:ascii="宋体" w:eastAsia="宋体" w:hAnsi="宋体" w:cs="FangSong" w:hint="eastAsia"/>
              </w:rPr>
              <w:t>身份证号码</w:t>
            </w:r>
          </w:p>
        </w:tc>
        <w:tc>
          <w:tcPr>
            <w:tcW w:w="3174" w:type="dxa"/>
            <w:gridSpan w:val="2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/>
              </w:rPr>
            </w:pPr>
          </w:p>
        </w:tc>
      </w:tr>
      <w:tr w:rsidR="00E50392" w:rsidTr="00231054">
        <w:trPr>
          <w:trHeight w:val="772"/>
        </w:trPr>
        <w:tc>
          <w:tcPr>
            <w:tcW w:w="1915" w:type="dxa"/>
            <w:gridSpan w:val="4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现就读学校</w:t>
            </w:r>
          </w:p>
        </w:tc>
        <w:tc>
          <w:tcPr>
            <w:tcW w:w="2151" w:type="dxa"/>
            <w:gridSpan w:val="2"/>
            <w:vAlign w:val="center"/>
          </w:tcPr>
          <w:p w:rsidR="00E50392" w:rsidRDefault="00E50392" w:rsidP="0023105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FangSong"/>
                <w:color w:val="000000"/>
                <w:sz w:val="24"/>
                <w:szCs w:val="24"/>
              </w:rPr>
            </w:pPr>
          </w:p>
          <w:p w:rsidR="00E50392" w:rsidRDefault="00E50392" w:rsidP="00231054">
            <w:pPr>
              <w:pStyle w:val="Default"/>
              <w:jc w:val="both"/>
              <w:rPr>
                <w:rFonts w:ascii="宋体" w:eastAsia="宋体" w:hAnsi="宋体" w:cs="FangSong"/>
              </w:rPr>
            </w:pPr>
          </w:p>
        </w:tc>
        <w:tc>
          <w:tcPr>
            <w:tcW w:w="4793" w:type="dxa"/>
            <w:gridSpan w:val="5"/>
            <w:vAlign w:val="center"/>
          </w:tcPr>
          <w:p w:rsidR="00E50392" w:rsidRDefault="00E50392" w:rsidP="00231054">
            <w:pPr>
              <w:pStyle w:val="Default"/>
              <w:jc w:val="both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学校类别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:□</w:t>
            </w:r>
            <w:r>
              <w:rPr>
                <w:rFonts w:ascii="宋体" w:eastAsia="宋体" w:hAnsi="宋体" w:cs="FangSong"/>
              </w:rPr>
              <w:t>985</w:t>
            </w:r>
            <w:r>
              <w:rPr>
                <w:rFonts w:ascii="宋体" w:eastAsia="宋体" w:hAnsi="宋体" w:cs="FangSong" w:hint="eastAsia"/>
              </w:rPr>
              <w:t xml:space="preserve">学校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 xml:space="preserve">□设研究生院学校 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□</w:t>
            </w:r>
            <w:r>
              <w:rPr>
                <w:rFonts w:ascii="宋体" w:eastAsia="宋体" w:hAnsi="宋体" w:cs="FangSong"/>
              </w:rPr>
              <w:t>211</w:t>
            </w:r>
            <w:r>
              <w:rPr>
                <w:rFonts w:ascii="宋体" w:eastAsia="宋体" w:hAnsi="宋体" w:cs="FangSong" w:hint="eastAsia"/>
              </w:rPr>
              <w:t>学校</w:t>
            </w:r>
          </w:p>
        </w:tc>
      </w:tr>
      <w:tr w:rsidR="00E50392" w:rsidTr="00231054">
        <w:trPr>
          <w:trHeight w:val="752"/>
        </w:trPr>
        <w:tc>
          <w:tcPr>
            <w:tcW w:w="1903" w:type="dxa"/>
            <w:gridSpan w:val="3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专业及年级</w:t>
            </w:r>
          </w:p>
        </w:tc>
        <w:tc>
          <w:tcPr>
            <w:tcW w:w="2163" w:type="dxa"/>
            <w:gridSpan w:val="3"/>
            <w:vAlign w:val="center"/>
          </w:tcPr>
          <w:p w:rsidR="00E50392" w:rsidRDefault="00E50392" w:rsidP="00231054">
            <w:pPr>
              <w:pStyle w:val="Default"/>
              <w:jc w:val="both"/>
              <w:rPr>
                <w:rFonts w:ascii="宋体" w:eastAsia="宋体" w:hAnsi="宋体" w:cs="FangSong" w:hint="eastAsia"/>
              </w:rPr>
            </w:pPr>
          </w:p>
        </w:tc>
        <w:tc>
          <w:tcPr>
            <w:tcW w:w="4793" w:type="dxa"/>
            <w:gridSpan w:val="5"/>
            <w:vAlign w:val="center"/>
          </w:tcPr>
          <w:p w:rsidR="00E50392" w:rsidRDefault="00E50392" w:rsidP="00231054">
            <w:pPr>
              <w:pStyle w:val="Default"/>
              <w:jc w:val="both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专业类别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: □国家重点学科   □国家重点培育学科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 xml:space="preserve">  □其它:________</w:t>
            </w:r>
          </w:p>
        </w:tc>
      </w:tr>
      <w:tr w:rsidR="00E50392" w:rsidTr="00231054">
        <w:trPr>
          <w:trHeight w:val="403"/>
        </w:trPr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外语水平</w:t>
            </w:r>
          </w:p>
        </w:tc>
        <w:tc>
          <w:tcPr>
            <w:tcW w:w="2703" w:type="dxa"/>
            <w:gridSpan w:val="4"/>
            <w:tcBorders>
              <w:bottom w:val="single" w:sz="4" w:space="0" w:color="auto"/>
            </w:tcBorders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绩点专业排名</w:t>
            </w: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  <w:vAlign w:val="center"/>
          </w:tcPr>
          <w:p w:rsidR="00E50392" w:rsidRPr="00B17841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绩点</w:t>
            </w:r>
            <w:r>
              <w:rPr>
                <w:rFonts w:ascii="宋体" w:eastAsia="宋体" w:hAnsi="宋体" w:cs="FangSong" w:hint="eastAsia"/>
                <w:u w:val="single"/>
              </w:rPr>
              <w:t xml:space="preserve">        </w:t>
            </w:r>
            <w:r>
              <w:rPr>
                <w:rFonts w:ascii="宋体" w:eastAsia="宋体" w:hAnsi="宋体" w:cs="FangSong" w:hint="eastAsia"/>
              </w:rPr>
              <w:t>(第</w:t>
            </w:r>
            <w:r>
              <w:rPr>
                <w:rFonts w:ascii="宋体" w:eastAsia="宋体" w:hAnsi="宋体" w:cs="FangSong" w:hint="eastAsia"/>
                <w:u w:val="single"/>
              </w:rPr>
              <w:t xml:space="preserve">    </w:t>
            </w:r>
            <w:r>
              <w:rPr>
                <w:rFonts w:ascii="宋体" w:eastAsia="宋体" w:hAnsi="宋体" w:cs="FangSong" w:hint="eastAsia"/>
              </w:rPr>
              <w:t>位)</w:t>
            </w:r>
          </w:p>
        </w:tc>
      </w:tr>
      <w:tr w:rsidR="00E50392" w:rsidTr="00231054">
        <w:trPr>
          <w:trHeight w:val="515"/>
        </w:trPr>
        <w:tc>
          <w:tcPr>
            <w:tcW w:w="1363" w:type="dxa"/>
            <w:gridSpan w:val="2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联系电话</w:t>
            </w:r>
          </w:p>
        </w:tc>
        <w:tc>
          <w:tcPr>
            <w:tcW w:w="2703" w:type="dxa"/>
            <w:gridSpan w:val="4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/>
              </w:rPr>
              <w:t>E-mail</w:t>
            </w:r>
          </w:p>
        </w:tc>
        <w:tc>
          <w:tcPr>
            <w:tcW w:w="3534" w:type="dxa"/>
            <w:gridSpan w:val="3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</w:p>
        </w:tc>
      </w:tr>
      <w:tr w:rsidR="00E50392" w:rsidTr="00231054">
        <w:trPr>
          <w:trHeight w:val="448"/>
        </w:trPr>
        <w:tc>
          <w:tcPr>
            <w:tcW w:w="1363" w:type="dxa"/>
            <w:gridSpan w:val="2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通讯地址</w:t>
            </w:r>
          </w:p>
        </w:tc>
        <w:tc>
          <w:tcPr>
            <w:tcW w:w="3962" w:type="dxa"/>
            <w:gridSpan w:val="6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邮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编</w:t>
            </w:r>
          </w:p>
        </w:tc>
        <w:tc>
          <w:tcPr>
            <w:tcW w:w="2454" w:type="dxa"/>
            <w:vAlign w:val="center"/>
          </w:tcPr>
          <w:p w:rsidR="00E50392" w:rsidRDefault="00E50392" w:rsidP="00231054">
            <w:pPr>
              <w:pStyle w:val="Default"/>
              <w:jc w:val="center"/>
              <w:rPr>
                <w:rFonts w:ascii="宋体" w:eastAsia="宋体" w:hAnsi="宋体" w:cs="FangSong" w:hint="eastAsia"/>
              </w:rPr>
            </w:pPr>
          </w:p>
        </w:tc>
      </w:tr>
      <w:tr w:rsidR="00E50392" w:rsidTr="00231054">
        <w:trPr>
          <w:trHeight w:val="2355"/>
        </w:trPr>
        <w:tc>
          <w:tcPr>
            <w:tcW w:w="8859" w:type="dxa"/>
            <w:gridSpan w:val="11"/>
          </w:tcPr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个人简历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：（包括以下内容:</w:t>
            </w:r>
            <w:r>
              <w:rPr>
                <w:rFonts w:ascii="宋体" w:eastAsia="宋体" w:hAnsi="宋体" w:cs="FangSong"/>
              </w:rPr>
              <w:t>1</w:t>
            </w:r>
            <w:r>
              <w:rPr>
                <w:rFonts w:ascii="宋体" w:eastAsia="宋体" w:hAnsi="宋体" w:cs="FangSong" w:hint="eastAsia"/>
              </w:rPr>
              <w:t>、自高中起主要学习和工作经历；</w:t>
            </w:r>
            <w:r>
              <w:rPr>
                <w:rFonts w:ascii="宋体" w:eastAsia="宋体" w:hAnsi="宋体" w:cs="FangSong"/>
              </w:rPr>
              <w:t>2</w:t>
            </w:r>
            <w:r>
              <w:rPr>
                <w:rFonts w:ascii="宋体" w:eastAsia="宋体" w:hAnsi="宋体" w:cs="FangSong" w:hint="eastAsia"/>
              </w:rPr>
              <w:t>、自进入大学学习以来获得的奖励和荣誉；</w:t>
            </w:r>
            <w:r>
              <w:rPr>
                <w:rFonts w:ascii="宋体" w:eastAsia="宋体" w:hAnsi="宋体" w:cs="FangSong"/>
              </w:rPr>
              <w:t>3</w:t>
            </w:r>
            <w:r>
              <w:rPr>
                <w:rFonts w:ascii="宋体" w:eastAsia="宋体" w:hAnsi="宋体" w:cs="FangSong" w:hint="eastAsia"/>
              </w:rPr>
              <w:t>、参加过的科研工作和学术成果；</w:t>
            </w:r>
            <w:r>
              <w:rPr>
                <w:rFonts w:ascii="宋体" w:eastAsia="宋体" w:hAnsi="宋体" w:cs="FangSong"/>
              </w:rPr>
              <w:t>4</w:t>
            </w:r>
            <w:r>
              <w:rPr>
                <w:rFonts w:ascii="宋体" w:eastAsia="宋体" w:hAnsi="宋体" w:cs="FangSong" w:hint="eastAsia"/>
              </w:rPr>
              <w:t>、其他情况。页面不够可续页）</w:t>
            </w: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</w:tc>
      </w:tr>
      <w:tr w:rsidR="00E50392" w:rsidTr="00231054">
        <w:trPr>
          <w:trHeight w:val="2216"/>
        </w:trPr>
        <w:tc>
          <w:tcPr>
            <w:tcW w:w="8859" w:type="dxa"/>
            <w:gridSpan w:val="11"/>
          </w:tcPr>
          <w:p w:rsidR="00E50392" w:rsidRDefault="00E50392" w:rsidP="00231054">
            <w:pPr>
              <w:pStyle w:val="Default"/>
              <w:rPr>
                <w:rFonts w:ascii="宋体" w:eastAsia="宋体" w:hAnsi="宋体" w:cs="FangSong"/>
              </w:rPr>
            </w:pPr>
            <w:r>
              <w:rPr>
                <w:rFonts w:ascii="宋体" w:eastAsia="宋体" w:hAnsi="宋体" w:cs="FangSong" w:hint="eastAsia"/>
              </w:rPr>
              <w:t>申请人声明：</w:t>
            </w:r>
            <w:r>
              <w:rPr>
                <w:rFonts w:ascii="宋体" w:eastAsia="宋体" w:hAnsi="宋体" w:cs="FangSong"/>
              </w:rPr>
              <w:t xml:space="preserve"> </w:t>
            </w: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我保证提交的申请表和申请材料真实、准确，若有任何弄虚作假行为，我愿意承担相应的责任。</w:t>
            </w:r>
            <w:r>
              <w:rPr>
                <w:rFonts w:ascii="宋体" w:eastAsia="宋体" w:hAnsi="宋体" w:cs="FangSong"/>
              </w:rPr>
              <w:t xml:space="preserve"> </w:t>
            </w: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ind w:firstLineChars="1150" w:firstLine="2760"/>
              <w:rPr>
                <w:rFonts w:ascii="宋体" w:eastAsia="宋体" w:hAnsi="宋体" w:cs="FangSong"/>
              </w:rPr>
            </w:pPr>
            <w:r>
              <w:rPr>
                <w:rFonts w:ascii="宋体" w:eastAsia="宋体" w:hAnsi="宋体" w:cs="FangSong" w:hint="eastAsia"/>
              </w:rPr>
              <w:t xml:space="preserve">申请人签名：             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 xml:space="preserve">年 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 xml:space="preserve">月 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日</w:t>
            </w:r>
            <w:r>
              <w:rPr>
                <w:rFonts w:ascii="宋体" w:eastAsia="宋体" w:hAnsi="宋体" w:cs="FangSong"/>
              </w:rPr>
              <w:t xml:space="preserve"> </w:t>
            </w:r>
          </w:p>
        </w:tc>
      </w:tr>
      <w:tr w:rsidR="00E50392" w:rsidTr="00231054">
        <w:trPr>
          <w:trHeight w:val="2120"/>
        </w:trPr>
        <w:tc>
          <w:tcPr>
            <w:tcW w:w="8859" w:type="dxa"/>
            <w:gridSpan w:val="11"/>
          </w:tcPr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>院系意见：</w:t>
            </w:r>
            <w:r>
              <w:rPr>
                <w:rFonts w:ascii="宋体" w:eastAsia="宋体" w:hAnsi="宋体" w:cs="FangSong"/>
              </w:rPr>
              <w:t xml:space="preserve"> </w:t>
            </w: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 xml:space="preserve">负责人签字：                        </w:t>
            </w:r>
          </w:p>
          <w:p w:rsidR="00E50392" w:rsidRDefault="00E50392" w:rsidP="00231054">
            <w:pPr>
              <w:pStyle w:val="Default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 xml:space="preserve">      </w:t>
            </w:r>
          </w:p>
          <w:p w:rsidR="00E50392" w:rsidRDefault="00E50392" w:rsidP="00231054">
            <w:pPr>
              <w:pStyle w:val="Default"/>
              <w:ind w:firstLineChars="2400" w:firstLine="5760"/>
              <w:rPr>
                <w:rFonts w:ascii="宋体" w:eastAsia="宋体" w:hAnsi="宋体" w:cs="FangSong" w:hint="eastAsia"/>
              </w:rPr>
            </w:pPr>
            <w:r>
              <w:rPr>
                <w:rFonts w:ascii="宋体" w:eastAsia="宋体" w:hAnsi="宋体" w:cs="FangSong" w:hint="eastAsia"/>
              </w:rPr>
              <w:t xml:space="preserve">年  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>月</w:t>
            </w:r>
            <w:r>
              <w:rPr>
                <w:rFonts w:ascii="宋体" w:eastAsia="宋体" w:hAnsi="宋体" w:cs="FangSong"/>
              </w:rPr>
              <w:t xml:space="preserve"> </w:t>
            </w:r>
            <w:r>
              <w:rPr>
                <w:rFonts w:ascii="宋体" w:eastAsia="宋体" w:hAnsi="宋体" w:cs="FangSong" w:hint="eastAsia"/>
              </w:rPr>
              <w:t xml:space="preserve">  日</w:t>
            </w:r>
            <w:r>
              <w:rPr>
                <w:rFonts w:ascii="宋体" w:eastAsia="宋体" w:hAnsi="宋体" w:cs="FangSong"/>
              </w:rPr>
              <w:t xml:space="preserve"> </w:t>
            </w:r>
          </w:p>
        </w:tc>
      </w:tr>
    </w:tbl>
    <w:p w:rsidR="00B037CC" w:rsidRDefault="00B037CC"/>
    <w:sectPr w:rsidR="00B037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">
    <w:altName w:val="宋体"/>
    <w:charset w:val="86"/>
    <w:family w:val="swiss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392"/>
    <w:rsid w:val="00056F90"/>
    <w:rsid w:val="00113783"/>
    <w:rsid w:val="00191666"/>
    <w:rsid w:val="00206DBD"/>
    <w:rsid w:val="003D5BC0"/>
    <w:rsid w:val="00481656"/>
    <w:rsid w:val="00534AEF"/>
    <w:rsid w:val="005552FD"/>
    <w:rsid w:val="006516C6"/>
    <w:rsid w:val="00681BA5"/>
    <w:rsid w:val="00893454"/>
    <w:rsid w:val="009478A4"/>
    <w:rsid w:val="009A06B7"/>
    <w:rsid w:val="009B3EC9"/>
    <w:rsid w:val="009B664B"/>
    <w:rsid w:val="009C223F"/>
    <w:rsid w:val="00A10252"/>
    <w:rsid w:val="00AB0CA5"/>
    <w:rsid w:val="00AB38B6"/>
    <w:rsid w:val="00B03235"/>
    <w:rsid w:val="00B037CC"/>
    <w:rsid w:val="00C45B1D"/>
    <w:rsid w:val="00C528B0"/>
    <w:rsid w:val="00DA04D9"/>
    <w:rsid w:val="00E50392"/>
    <w:rsid w:val="00ED2271"/>
    <w:rsid w:val="00ED5303"/>
    <w:rsid w:val="00F9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9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50392"/>
    <w:pPr>
      <w:ind w:firstLineChars="200" w:firstLine="420"/>
    </w:pPr>
  </w:style>
  <w:style w:type="paragraph" w:customStyle="1" w:styleId="Default">
    <w:name w:val="Default"/>
    <w:rsid w:val="00E5039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2015-06-12T01:09:00Z</dcterms:created>
  <dcterms:modified xsi:type="dcterms:W3CDTF">2015-06-12T01:09:00Z</dcterms:modified>
</cp:coreProperties>
</file>